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84B1" w14:textId="77777777" w:rsidR="006D61E7" w:rsidRPr="000C7CA4" w:rsidRDefault="006D61E7" w:rsidP="006D61E7">
      <w:pPr>
        <w:pStyle w:val="Heading1"/>
        <w:rPr>
          <w:b/>
          <w:bCs/>
          <w:color w:val="auto"/>
        </w:rPr>
      </w:pPr>
      <w:r w:rsidRPr="000C7CA4">
        <w:rPr>
          <w:b/>
          <w:bCs/>
          <w:color w:val="auto"/>
        </w:rPr>
        <w:t>PAINT TECHNICIAN:</w:t>
      </w:r>
    </w:p>
    <w:p w14:paraId="716D660C" w14:textId="77777777" w:rsidR="006D61E7" w:rsidRPr="00BB5B9B" w:rsidRDefault="006D61E7" w:rsidP="006D61E7">
      <w:pPr>
        <w:rPr>
          <w:b/>
        </w:rPr>
      </w:pPr>
      <w:r w:rsidRPr="00BB5B9B">
        <w:rPr>
          <w:b/>
        </w:rPr>
        <w:t xml:space="preserve">JOB OVERVIEW: </w:t>
      </w:r>
    </w:p>
    <w:p w14:paraId="0CF0BBD8" w14:textId="4823469A" w:rsidR="006D61E7" w:rsidRDefault="006D61E7" w:rsidP="006D61E7">
      <w:r>
        <w:t xml:space="preserve">Paint </w:t>
      </w:r>
      <w:r>
        <w:t>Technician’s Day</w:t>
      </w:r>
      <w:r>
        <w:t xml:space="preserve"> to day duties include:</w:t>
      </w:r>
    </w:p>
    <w:p w14:paraId="0A630D16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 xml:space="preserve">Sanding, blasting, and chemical stripping methods to prepare parts for refinish. </w:t>
      </w:r>
    </w:p>
    <w:p w14:paraId="14F9C0A3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 xml:space="preserve">Prepare metallic surfaces with chemical conversion coatings to improve corrosion resistance properties and paint adhesion. </w:t>
      </w:r>
    </w:p>
    <w:p w14:paraId="4C5FF72B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 xml:space="preserve">Clean and mask parts for painting. </w:t>
      </w:r>
    </w:p>
    <w:p w14:paraId="189A112D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 xml:space="preserve">Work closely with other maintenance technicians and inspectors to accurately refinish parts according to their technical requirements. </w:t>
      </w:r>
    </w:p>
    <w:p w14:paraId="6991BC0B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 xml:space="preserve">Refinish articles with HVLP pneumatic guns using urethane, water based, zinc chromate, epoxy, and/or enamel coatings. </w:t>
      </w:r>
    </w:p>
    <w:p w14:paraId="16E7E3E4" w14:textId="77777777" w:rsidR="006D61E7" w:rsidRDefault="006D61E7" w:rsidP="006D61E7">
      <w:pPr>
        <w:pStyle w:val="ListParagraph"/>
        <w:numPr>
          <w:ilvl w:val="1"/>
          <w:numId w:val="2"/>
        </w:numPr>
      </w:pPr>
      <w:r>
        <w:t>Paint parts ranging from small hand size components to 15-foot-long flaps.</w:t>
      </w:r>
    </w:p>
    <w:p w14:paraId="591E58E6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>Perform paint booth and sand room maintenance (general cleaning, replacing filters, etc.).</w:t>
      </w:r>
    </w:p>
    <w:p w14:paraId="7C455CCC" w14:textId="77777777" w:rsidR="006D61E7" w:rsidRDefault="006D61E7" w:rsidP="006D61E7">
      <w:pPr>
        <w:pStyle w:val="ListParagraph"/>
        <w:numPr>
          <w:ilvl w:val="0"/>
          <w:numId w:val="2"/>
        </w:numPr>
      </w:pPr>
      <w:r>
        <w:t>Paint technicians may also be utilized to help support maintenance technicians with their projects (cleaning, disassembly, assembly, etc.).</w:t>
      </w:r>
    </w:p>
    <w:p w14:paraId="0C05F7DF" w14:textId="77777777" w:rsidR="006D61E7" w:rsidRPr="00BB5B9B" w:rsidRDefault="006D61E7" w:rsidP="006D61E7">
      <w:pPr>
        <w:rPr>
          <w:b/>
        </w:rPr>
      </w:pPr>
      <w:r w:rsidRPr="00BB5B9B">
        <w:rPr>
          <w:b/>
        </w:rPr>
        <w:t>RESPONSIBILITIES &amp; DUTIES:</w:t>
      </w:r>
    </w:p>
    <w:p w14:paraId="5C02DFEE" w14:textId="77777777" w:rsidR="006D61E7" w:rsidRDefault="006D61E7" w:rsidP="006D61E7">
      <w:pPr>
        <w:pStyle w:val="ListParagraph"/>
        <w:numPr>
          <w:ilvl w:val="0"/>
          <w:numId w:val="3"/>
        </w:numPr>
      </w:pPr>
      <w:r>
        <w:t xml:space="preserve">Accurately account for their labor hours and paint usage. </w:t>
      </w:r>
    </w:p>
    <w:p w14:paraId="755596F5" w14:textId="77777777" w:rsidR="006D61E7" w:rsidRDefault="006D61E7" w:rsidP="006D61E7">
      <w:pPr>
        <w:pStyle w:val="ListParagraph"/>
        <w:numPr>
          <w:ilvl w:val="0"/>
          <w:numId w:val="3"/>
        </w:numPr>
      </w:pPr>
      <w:r>
        <w:t xml:space="preserve">Coordinate effectively with maintenance technicians and inspectors to properly refinish aviation parts. </w:t>
      </w:r>
    </w:p>
    <w:p w14:paraId="6F8D2B9D" w14:textId="77777777" w:rsidR="006D61E7" w:rsidRDefault="006D61E7" w:rsidP="006D61E7">
      <w:pPr>
        <w:pStyle w:val="ListParagraph"/>
        <w:numPr>
          <w:ilvl w:val="0"/>
          <w:numId w:val="3"/>
        </w:numPr>
      </w:pPr>
      <w:r>
        <w:t>Proper PPE usage (Respirator, Training, and Physical evaluation provided by A&amp;R and its clinic).</w:t>
      </w:r>
    </w:p>
    <w:p w14:paraId="15CF148F" w14:textId="77777777" w:rsidR="006D61E7" w:rsidRDefault="006D61E7" w:rsidP="006D61E7">
      <w:pPr>
        <w:pStyle w:val="ListParagraph"/>
        <w:numPr>
          <w:ilvl w:val="0"/>
          <w:numId w:val="3"/>
        </w:numPr>
      </w:pPr>
      <w:r>
        <w:t xml:space="preserve">Show constant improvement </w:t>
      </w:r>
      <w:proofErr w:type="gramStart"/>
      <w:r>
        <w:t>in regard to</w:t>
      </w:r>
      <w:proofErr w:type="gramEnd"/>
      <w:r>
        <w:t xml:space="preserve"> paint preparation and refinish quality. </w:t>
      </w:r>
    </w:p>
    <w:p w14:paraId="4454626E" w14:textId="77777777" w:rsidR="006D61E7" w:rsidRPr="00BB5B9B" w:rsidRDefault="006D61E7" w:rsidP="006D61E7">
      <w:pPr>
        <w:rPr>
          <w:b/>
        </w:rPr>
      </w:pPr>
      <w:r w:rsidRPr="00BB5B9B">
        <w:rPr>
          <w:b/>
        </w:rPr>
        <w:t>QUALIFICATIONS:</w:t>
      </w:r>
    </w:p>
    <w:p w14:paraId="7450DD71" w14:textId="77777777" w:rsidR="006D61E7" w:rsidRDefault="006D61E7" w:rsidP="006D61E7">
      <w:pPr>
        <w:pStyle w:val="ListParagraph"/>
        <w:numPr>
          <w:ilvl w:val="0"/>
          <w:numId w:val="4"/>
        </w:numPr>
      </w:pPr>
      <w:r>
        <w:t>18 years of age.</w:t>
      </w:r>
    </w:p>
    <w:p w14:paraId="5D4C1CD4" w14:textId="77777777" w:rsidR="006D61E7" w:rsidRDefault="006D61E7" w:rsidP="006D61E7">
      <w:pPr>
        <w:pStyle w:val="ListParagraph"/>
        <w:numPr>
          <w:ilvl w:val="0"/>
          <w:numId w:val="4"/>
        </w:numPr>
      </w:pPr>
      <w:r>
        <w:t>Read &amp; Write English proficiently.</w:t>
      </w:r>
    </w:p>
    <w:p w14:paraId="4BFAD6B1" w14:textId="77777777" w:rsidR="006D61E7" w:rsidRDefault="006D61E7" w:rsidP="006D61E7">
      <w:pPr>
        <w:pStyle w:val="ListParagraph"/>
        <w:numPr>
          <w:ilvl w:val="0"/>
          <w:numId w:val="4"/>
        </w:numPr>
      </w:pPr>
      <w:r>
        <w:t xml:space="preserve">Pass pre-employment and random drug tests complying with DOT regulations. </w:t>
      </w:r>
    </w:p>
    <w:p w14:paraId="710B30CB" w14:textId="77777777" w:rsidR="006D61E7" w:rsidRDefault="006D61E7" w:rsidP="006D61E7">
      <w:pPr>
        <w:pStyle w:val="ListParagraph"/>
        <w:numPr>
          <w:ilvl w:val="0"/>
          <w:numId w:val="4"/>
        </w:numPr>
      </w:pPr>
      <w:r>
        <w:t xml:space="preserve">Prior Aviation or Automotive refinish experienced candidates preferred. </w:t>
      </w:r>
    </w:p>
    <w:p w14:paraId="555BDC8C" w14:textId="77777777" w:rsidR="006D61E7" w:rsidRDefault="006D61E7" w:rsidP="006D61E7"/>
    <w:p w14:paraId="4028C9FD" w14:textId="77777777" w:rsidR="006D61E7" w:rsidRPr="000C7CA4" w:rsidRDefault="006D61E7" w:rsidP="006D61E7">
      <w:pPr>
        <w:rPr>
          <w:b/>
          <w:bCs/>
        </w:rPr>
      </w:pPr>
      <w:r w:rsidRPr="000C7CA4">
        <w:rPr>
          <w:b/>
          <w:bCs/>
        </w:rPr>
        <w:t>ABOUT A&amp;R:</w:t>
      </w:r>
    </w:p>
    <w:p w14:paraId="77D9D4A9" w14:textId="77777777" w:rsidR="006D61E7" w:rsidRDefault="006D61E7" w:rsidP="006D61E7">
      <w:pPr>
        <w:pStyle w:val="ListParagraph"/>
        <w:numPr>
          <w:ilvl w:val="0"/>
          <w:numId w:val="5"/>
        </w:numPr>
      </w:pPr>
      <w:r>
        <w:t xml:space="preserve">A&amp;R Aviation Services, Inc. is an FAA/EASA Part 145 Repair Station Located at the Olympia Regional Airport in Tumwater, WA. A&amp;R seeks to provide an engaging work atmosphere that promotes training, communication, and job fulfilment. </w:t>
      </w:r>
    </w:p>
    <w:p w14:paraId="7AC04ADB" w14:textId="77777777" w:rsidR="006D61E7" w:rsidRPr="000C7CA4" w:rsidRDefault="006D61E7" w:rsidP="006D61E7">
      <w:pPr>
        <w:rPr>
          <w:b/>
          <w:bCs/>
        </w:rPr>
      </w:pPr>
      <w:r w:rsidRPr="000C7CA4">
        <w:rPr>
          <w:b/>
          <w:bCs/>
        </w:rPr>
        <w:t>BENEFITS:</w:t>
      </w:r>
    </w:p>
    <w:p w14:paraId="3E04B051" w14:textId="77777777" w:rsidR="006D61E7" w:rsidRDefault="006D61E7" w:rsidP="006D61E7">
      <w:pPr>
        <w:pStyle w:val="ListParagraph"/>
        <w:numPr>
          <w:ilvl w:val="0"/>
          <w:numId w:val="1"/>
        </w:numPr>
      </w:pPr>
      <w:r>
        <w:t xml:space="preserve">15 Days of PTO per year. </w:t>
      </w:r>
    </w:p>
    <w:p w14:paraId="54ECD789" w14:textId="77777777" w:rsidR="006D61E7" w:rsidRDefault="006D61E7" w:rsidP="006D61E7">
      <w:pPr>
        <w:pStyle w:val="ListParagraph"/>
        <w:numPr>
          <w:ilvl w:val="0"/>
          <w:numId w:val="1"/>
        </w:numPr>
      </w:pPr>
      <w:r>
        <w:t>401k Program</w:t>
      </w:r>
    </w:p>
    <w:p w14:paraId="1D1580E2" w14:textId="77777777" w:rsidR="006D61E7" w:rsidRDefault="006D61E7" w:rsidP="006D61E7">
      <w:pPr>
        <w:pStyle w:val="ListParagraph"/>
        <w:numPr>
          <w:ilvl w:val="0"/>
          <w:numId w:val="1"/>
        </w:numPr>
      </w:pPr>
      <w:r>
        <w:t xml:space="preserve">Medical/Dental/Vision </w:t>
      </w:r>
    </w:p>
    <w:p w14:paraId="4EB10DBA" w14:textId="77777777" w:rsidR="006D61E7" w:rsidRDefault="006D61E7"/>
    <w:sectPr w:rsidR="006D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C39"/>
    <w:multiLevelType w:val="hybridMultilevel"/>
    <w:tmpl w:val="E1C6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A7E"/>
    <w:multiLevelType w:val="hybridMultilevel"/>
    <w:tmpl w:val="366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A3E"/>
    <w:multiLevelType w:val="hybridMultilevel"/>
    <w:tmpl w:val="6A94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6C6A"/>
    <w:multiLevelType w:val="hybridMultilevel"/>
    <w:tmpl w:val="D850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1F2E"/>
    <w:multiLevelType w:val="hybridMultilevel"/>
    <w:tmpl w:val="9BD0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E7"/>
    <w:rsid w:val="006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FD0C"/>
  <w15:chartTrackingRefBased/>
  <w15:docId w15:val="{61415810-8B95-4181-9563-0202FF7D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E7"/>
  </w:style>
  <w:style w:type="paragraph" w:styleId="Heading1">
    <w:name w:val="heading 1"/>
    <w:basedOn w:val="Normal"/>
    <w:next w:val="Normal"/>
    <w:link w:val="Heading1Char"/>
    <w:uiPriority w:val="9"/>
    <w:qFormat/>
    <w:rsid w:val="006D6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wall</dc:creator>
  <cp:keywords/>
  <dc:description/>
  <cp:lastModifiedBy>jessica wall</cp:lastModifiedBy>
  <cp:revision>1</cp:revision>
  <dcterms:created xsi:type="dcterms:W3CDTF">2022-04-07T15:41:00Z</dcterms:created>
  <dcterms:modified xsi:type="dcterms:W3CDTF">2022-04-07T15:42:00Z</dcterms:modified>
</cp:coreProperties>
</file>